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75" w:rsidRDefault="00F30D75" w:rsidP="00F30D75">
      <w:p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919788" cy="942975"/>
            <wp:effectExtent l="19050" t="0" r="4762" b="0"/>
            <wp:docPr id="1" name="Picture 1" descr="http://www.pinehollowarboretum.com/wp-content/uploads/2012/05/cropped-PineHollowLogoBwGre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nehollowarboretum.com/wp-content/uploads/2012/05/cropped-PineHollowLogoBwGree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D75" w:rsidRDefault="00F30D75" w:rsidP="00F30D75">
      <w:pPr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proofErr w:type="gramStart"/>
      <w:r>
        <w:rPr>
          <w:rFonts w:ascii="Wingdings" w:eastAsia="Times New Roman" w:hAnsi="Wingdings" w:cs="Times New Roman"/>
          <w:color w:val="auto"/>
          <w:sz w:val="28"/>
          <w:szCs w:val="28"/>
          <w:lang w:bidi="ar-SA"/>
        </w:rPr>
        <w:t>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NEW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Wingdings" w:eastAsia="Times New Roman" w:hAnsi="Wingdings" w:cs="Times New Roman"/>
          <w:color w:val="auto"/>
          <w:sz w:val="28"/>
          <w:szCs w:val="28"/>
          <w:lang w:bidi="ar-SA"/>
        </w:rPr>
        <w:t></w:t>
      </w:r>
      <w:r>
        <w:rPr>
          <w:rFonts w:ascii="Wingdings" w:eastAsia="Times New Roman" w:hAnsi="Wingdings" w:cs="Times New Roman"/>
          <w:color w:val="auto"/>
          <w:sz w:val="28"/>
          <w:szCs w:val="28"/>
          <w:lang w:bidi="ar-SA"/>
        </w:rPr>
        <w:t>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RENEWAL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Wingdings" w:eastAsia="Times New Roman" w:hAnsi="Wingdings" w:cs="Times New Roman"/>
          <w:color w:val="auto"/>
          <w:sz w:val="28"/>
          <w:szCs w:val="28"/>
          <w:lang w:bidi="ar-SA"/>
        </w:rPr>
        <w:t></w:t>
      </w:r>
      <w:r>
        <w:rPr>
          <w:rFonts w:ascii="Wingdings" w:eastAsia="Times New Roman" w:hAnsi="Wingdings" w:cs="Times New Roman"/>
          <w:color w:val="auto"/>
          <w:sz w:val="28"/>
          <w:szCs w:val="28"/>
          <w:lang w:bidi="ar-SA"/>
        </w:rPr>
        <w:t>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DONATION</w:t>
      </w:r>
    </w:p>
    <w:p w:rsidR="00F30D75" w:rsidRDefault="00F30D75" w:rsidP="00F30D75">
      <w:p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Date________________________</w:t>
      </w:r>
    </w:p>
    <w:p w:rsidR="00F30D75" w:rsidRDefault="00F30D75" w:rsidP="00F30D75">
      <w:p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Name _________________________________________________________</w:t>
      </w:r>
    </w:p>
    <w:p w:rsidR="00F30D75" w:rsidRDefault="00F30D75" w:rsidP="00F30D75">
      <w:p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Address _______________________________________________________</w:t>
      </w:r>
    </w:p>
    <w:p w:rsidR="00F30D75" w:rsidRDefault="00F30D75" w:rsidP="00F30D75">
      <w:p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City _____________________________State ______________ Zip _______</w:t>
      </w:r>
    </w:p>
    <w:p w:rsidR="00F30D75" w:rsidRDefault="00F30D75" w:rsidP="00F30D75">
      <w:p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Phone ___________________________ Email ________________________</w:t>
      </w:r>
    </w:p>
    <w:p w:rsidR="00F30D75" w:rsidRDefault="00F30D75" w:rsidP="00F30D75">
      <w:p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==========================================================</w:t>
      </w:r>
    </w:p>
    <w:p w:rsidR="00F30D75" w:rsidRPr="00715ACE" w:rsidRDefault="00F30D75" w:rsidP="00F30D75">
      <w:p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F51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Membership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Donation </w:t>
      </w:r>
      <w:r w:rsidRPr="00EF51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Levels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 </w:t>
      </w:r>
      <w:r w:rsidRPr="00715ACE">
        <w:rPr>
          <w:rFonts w:ascii="Times New Roman" w:eastAsia="Times New Roman" w:hAnsi="Times New Roman" w:cs="Times New Roman"/>
          <w:i/>
          <w:color w:val="auto"/>
          <w:sz w:val="24"/>
          <w:szCs w:val="24"/>
          <w:lang w:bidi="ar-SA"/>
        </w:rPr>
        <w:t xml:space="preserve">(Select a donation level and mail this form with your payment to </w:t>
      </w:r>
      <w:r w:rsidRPr="00715ACE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bidi="ar-SA"/>
        </w:rPr>
        <w:t xml:space="preserve">The Pine Hollow Arboretum, 34 Pine Hollow Road, Slingerlands, New </w:t>
      </w:r>
      <w:proofErr w:type="gramStart"/>
      <w:r w:rsidRPr="00715ACE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bidi="ar-SA"/>
        </w:rPr>
        <w:t>York  12159</w:t>
      </w:r>
      <w:proofErr w:type="gramEnd"/>
      <w:r w:rsidRPr="00715ACE">
        <w:rPr>
          <w:rFonts w:ascii="Times New Roman" w:eastAsia="Times New Roman" w:hAnsi="Times New Roman" w:cs="Times New Roman"/>
          <w:i/>
          <w:color w:val="auto"/>
          <w:sz w:val="24"/>
          <w:szCs w:val="24"/>
          <w:lang w:bidi="ar-SA"/>
        </w:rPr>
        <w:t>)</w:t>
      </w:r>
    </w:p>
    <w:p w:rsidR="00F30D75" w:rsidRPr="00EF516C" w:rsidRDefault="00F30D75" w:rsidP="00F30D75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0D75" w:rsidRPr="00F47E87" w:rsidRDefault="00F30D75" w:rsidP="00F30D75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Wingdings" w:hAnsi="Wingdings" w:cs="Times New Roman"/>
          <w:b/>
          <w:color w:val="auto"/>
          <w:sz w:val="28"/>
          <w:szCs w:val="28"/>
        </w:rPr>
        <w:t></w:t>
      </w:r>
      <w:r>
        <w:rPr>
          <w:rFonts w:ascii="Wingdings" w:hAnsi="Wingdings" w:cs="Times New Roman"/>
          <w:b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Individual  </w:t>
      </w:r>
      <w:r w:rsidRPr="00F47E8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……………………..</w:t>
      </w:r>
      <w:r w:rsidRPr="00F47E87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proofErr w:type="gramStart"/>
      <w:r w:rsidRPr="00F47E87">
        <w:rPr>
          <w:rFonts w:ascii="Times New Roman" w:hAnsi="Times New Roman" w:cs="Times New Roman"/>
          <w:b/>
          <w:color w:val="auto"/>
          <w:sz w:val="28"/>
          <w:szCs w:val="28"/>
        </w:rPr>
        <w:t>$  25</w:t>
      </w:r>
      <w:proofErr w:type="gramEnd"/>
    </w:p>
    <w:p w:rsidR="00F30D75" w:rsidRPr="00F47E87" w:rsidRDefault="00F30D75" w:rsidP="00F30D75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Wingdings" w:hAnsi="Wingdings" w:cs="Times New Roman"/>
          <w:b/>
          <w:color w:val="auto"/>
          <w:sz w:val="28"/>
          <w:szCs w:val="28"/>
        </w:rPr>
        <w:t></w:t>
      </w:r>
      <w:r>
        <w:rPr>
          <w:rFonts w:ascii="Wingdings" w:hAnsi="Wingdings" w:cs="Times New Roman"/>
          <w:b/>
          <w:color w:val="auto"/>
          <w:sz w:val="28"/>
          <w:szCs w:val="28"/>
        </w:rPr>
        <w:t></w:t>
      </w:r>
      <w:r w:rsidRPr="00F47E87">
        <w:rPr>
          <w:rFonts w:ascii="Times New Roman" w:hAnsi="Times New Roman" w:cs="Times New Roman"/>
          <w:b/>
          <w:color w:val="auto"/>
          <w:sz w:val="28"/>
          <w:szCs w:val="28"/>
        </w:rPr>
        <w:t>Family …………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F47E87">
        <w:rPr>
          <w:rFonts w:ascii="Times New Roman" w:hAnsi="Times New Roman" w:cs="Times New Roman"/>
          <w:b/>
          <w:color w:val="auto"/>
          <w:sz w:val="28"/>
          <w:szCs w:val="28"/>
        </w:rPr>
        <w:t>……………….</w:t>
      </w:r>
      <w:r w:rsidRPr="00F47E87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proofErr w:type="gramStart"/>
      <w:r w:rsidRPr="00F47E87">
        <w:rPr>
          <w:rFonts w:ascii="Times New Roman" w:hAnsi="Times New Roman" w:cs="Times New Roman"/>
          <w:b/>
          <w:color w:val="auto"/>
          <w:sz w:val="28"/>
          <w:szCs w:val="28"/>
        </w:rPr>
        <w:t>$  45</w:t>
      </w:r>
      <w:proofErr w:type="gramEnd"/>
    </w:p>
    <w:p w:rsidR="00F30D75" w:rsidRDefault="00F30D75" w:rsidP="00F30D75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Wingdings" w:hAnsi="Wingdings" w:cs="Times New Roman"/>
          <w:b/>
          <w:color w:val="auto"/>
          <w:sz w:val="28"/>
          <w:szCs w:val="28"/>
        </w:rPr>
        <w:t></w:t>
      </w:r>
      <w:r>
        <w:rPr>
          <w:rFonts w:ascii="Wingdings" w:hAnsi="Wingdings" w:cs="Times New Roman"/>
          <w:b/>
          <w:color w:val="auto"/>
          <w:sz w:val="28"/>
          <w:szCs w:val="28"/>
        </w:rPr>
        <w:t></w:t>
      </w:r>
      <w:r w:rsidRPr="00F47E87">
        <w:rPr>
          <w:rFonts w:ascii="Times New Roman" w:hAnsi="Times New Roman" w:cs="Times New Roman"/>
          <w:b/>
          <w:color w:val="auto"/>
          <w:sz w:val="28"/>
          <w:szCs w:val="28"/>
        </w:rPr>
        <w:t>Contributor …………..….……..</w:t>
      </w:r>
      <w:r w:rsidRPr="00F47E87">
        <w:rPr>
          <w:rFonts w:ascii="Times New Roman" w:hAnsi="Times New Roman" w:cs="Times New Roman"/>
          <w:b/>
          <w:color w:val="auto"/>
          <w:sz w:val="28"/>
          <w:szCs w:val="28"/>
        </w:rPr>
        <w:tab/>
        <w:t>$100</w:t>
      </w:r>
    </w:p>
    <w:p w:rsidR="00F30D75" w:rsidRPr="00FB1604" w:rsidRDefault="00F30D75" w:rsidP="00F30D75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0D75" w:rsidRDefault="00F30D75" w:rsidP="00F30D75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Wingdings" w:hAnsi="Wingdings" w:cs="Times New Roman"/>
          <w:b/>
          <w:color w:val="auto"/>
          <w:sz w:val="28"/>
          <w:szCs w:val="28"/>
        </w:rPr>
        <w:t></w:t>
      </w:r>
      <w:r>
        <w:rPr>
          <w:rFonts w:ascii="Wingdings" w:hAnsi="Wingdings" w:cs="Times New Roman"/>
          <w:b/>
          <w:color w:val="auto"/>
          <w:sz w:val="28"/>
          <w:szCs w:val="28"/>
        </w:rPr>
        <w:t></w:t>
      </w:r>
      <w:r w:rsidRPr="00F47E87">
        <w:rPr>
          <w:rFonts w:ascii="Times New Roman" w:hAnsi="Times New Roman" w:cs="Times New Roman"/>
          <w:b/>
          <w:color w:val="auto"/>
          <w:sz w:val="28"/>
          <w:szCs w:val="28"/>
        </w:rPr>
        <w:t>Sustaining ………………………</w:t>
      </w:r>
      <w:r w:rsidRPr="00F47E87">
        <w:rPr>
          <w:rFonts w:ascii="Times New Roman" w:hAnsi="Times New Roman" w:cs="Times New Roman"/>
          <w:b/>
          <w:color w:val="auto"/>
          <w:sz w:val="28"/>
          <w:szCs w:val="28"/>
        </w:rPr>
        <w:tab/>
        <w:t>$300</w:t>
      </w:r>
    </w:p>
    <w:p w:rsidR="00F30D75" w:rsidRPr="00FB1604" w:rsidRDefault="00F30D75" w:rsidP="00F30D75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0D75" w:rsidRPr="00F47E87" w:rsidRDefault="00F30D75" w:rsidP="00F30D75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Wingdings" w:hAnsi="Wingdings" w:cs="Times New Roman"/>
          <w:b/>
          <w:color w:val="auto"/>
          <w:sz w:val="28"/>
          <w:szCs w:val="28"/>
        </w:rPr>
        <w:t></w:t>
      </w:r>
      <w:r>
        <w:rPr>
          <w:rFonts w:ascii="Wingdings" w:hAnsi="Wingdings" w:cs="Times New Roman"/>
          <w:b/>
          <w:color w:val="auto"/>
          <w:sz w:val="28"/>
          <w:szCs w:val="28"/>
        </w:rPr>
        <w:t></w:t>
      </w:r>
      <w:r w:rsidRPr="00F47E87">
        <w:rPr>
          <w:rFonts w:ascii="Times New Roman" w:hAnsi="Times New Roman" w:cs="Times New Roman"/>
          <w:b/>
          <w:color w:val="auto"/>
          <w:sz w:val="28"/>
          <w:szCs w:val="28"/>
        </w:rPr>
        <w:t>Patron …………………………..</w:t>
      </w:r>
      <w:r w:rsidRPr="00F47E87">
        <w:rPr>
          <w:rFonts w:ascii="Times New Roman" w:hAnsi="Times New Roman" w:cs="Times New Roman"/>
          <w:b/>
          <w:color w:val="auto"/>
          <w:sz w:val="28"/>
          <w:szCs w:val="28"/>
        </w:rPr>
        <w:tab/>
        <w:t>$500</w:t>
      </w:r>
    </w:p>
    <w:p w:rsidR="00F30D75" w:rsidRPr="00F47E87" w:rsidRDefault="00F30D75" w:rsidP="00F30D75">
      <w:pPr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</w:t>
      </w:r>
      <w:r w:rsidRPr="00F47E87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proofErr w:type="gramStart"/>
      <w:r w:rsidRPr="00F47E87">
        <w:rPr>
          <w:rFonts w:ascii="Times New Roman" w:hAnsi="Times New Roman" w:cs="Times New Roman"/>
          <w:i/>
          <w:color w:val="auto"/>
          <w:sz w:val="28"/>
          <w:szCs w:val="28"/>
        </w:rPr>
        <w:t>property</w:t>
      </w:r>
      <w:proofErr w:type="gramEnd"/>
      <w:r w:rsidRPr="00F47E8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access at personal convenience </w:t>
      </w:r>
    </w:p>
    <w:p w:rsidR="00F30D75" w:rsidRPr="00F47E87" w:rsidRDefault="00F30D75" w:rsidP="00F30D75">
      <w:pPr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</w:t>
      </w:r>
      <w:proofErr w:type="gramStart"/>
      <w:r w:rsidRPr="00F47E87">
        <w:rPr>
          <w:rFonts w:ascii="Times New Roman" w:hAnsi="Times New Roman" w:cs="Times New Roman"/>
          <w:i/>
          <w:color w:val="auto"/>
          <w:sz w:val="28"/>
          <w:szCs w:val="28"/>
        </w:rPr>
        <w:t>upon</w:t>
      </w:r>
      <w:proofErr w:type="gramEnd"/>
      <w:r w:rsidRPr="00F47E8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notification of management)</w:t>
      </w:r>
    </w:p>
    <w:p w:rsidR="00F30D75" w:rsidRPr="00F47E87" w:rsidRDefault="00F30D75" w:rsidP="00F30D75">
      <w:pPr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F30D75" w:rsidRPr="00F47E87" w:rsidRDefault="00F30D75" w:rsidP="00F30D75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Wingdings" w:hAnsi="Wingdings" w:cs="Times New Roman"/>
          <w:b/>
          <w:color w:val="auto"/>
          <w:sz w:val="28"/>
          <w:szCs w:val="28"/>
        </w:rPr>
        <w:t></w:t>
      </w:r>
      <w:r>
        <w:rPr>
          <w:rFonts w:ascii="Wingdings" w:hAnsi="Wingdings" w:cs="Times New Roman"/>
          <w:b/>
          <w:color w:val="auto"/>
          <w:sz w:val="28"/>
          <w:szCs w:val="28"/>
        </w:rPr>
        <w:t></w:t>
      </w:r>
      <w:r w:rsidRPr="00F47E87">
        <w:rPr>
          <w:rFonts w:ascii="Times New Roman" w:hAnsi="Times New Roman" w:cs="Times New Roman"/>
          <w:b/>
          <w:color w:val="auto"/>
          <w:sz w:val="28"/>
          <w:szCs w:val="28"/>
        </w:rPr>
        <w:t>Preservationist ………………….</w:t>
      </w:r>
      <w:r w:rsidRPr="00F47E87">
        <w:rPr>
          <w:rFonts w:ascii="Times New Roman" w:hAnsi="Times New Roman" w:cs="Times New Roman"/>
          <w:b/>
          <w:color w:val="auto"/>
          <w:sz w:val="28"/>
          <w:szCs w:val="28"/>
        </w:rPr>
        <w:tab/>
        <w:t>$1,000</w:t>
      </w:r>
    </w:p>
    <w:p w:rsidR="00F30D75" w:rsidRDefault="00F30D75" w:rsidP="00F30D75">
      <w:pPr>
        <w:ind w:left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</w:t>
      </w:r>
      <w:r w:rsidRPr="00F47E87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proofErr w:type="gramStart"/>
      <w:r w:rsidRPr="00F47E87">
        <w:rPr>
          <w:rFonts w:ascii="Times New Roman" w:hAnsi="Times New Roman" w:cs="Times New Roman"/>
          <w:i/>
          <w:color w:val="auto"/>
          <w:sz w:val="28"/>
          <w:szCs w:val="28"/>
        </w:rPr>
        <w:t>use</w:t>
      </w:r>
      <w:proofErr w:type="gramEnd"/>
      <w:r w:rsidRPr="00F47E8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of Visitor’s Center for one event)</w:t>
      </w:r>
    </w:p>
    <w:p w:rsidR="00F30D75" w:rsidRDefault="00F30D75" w:rsidP="00F30D75">
      <w:pPr>
        <w:spacing w:after="120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34EC1">
        <w:rPr>
          <w:rFonts w:ascii="Times New Roman" w:hAnsi="Times New Roman" w:cs="Times New Roman"/>
          <w:i/>
          <w:color w:val="auto"/>
          <w:sz w:val="24"/>
          <w:szCs w:val="24"/>
        </w:rPr>
        <w:t xml:space="preserve"> The Pine Hollow Arboretum is a tax-exempt, non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profit organization.  Membership donations</w:t>
      </w:r>
      <w:r w:rsidRPr="00034EC1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are fully tax de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ductible</w:t>
      </w:r>
      <w:r w:rsidRPr="00034EC1">
        <w:rPr>
          <w:rFonts w:ascii="Times New Roman" w:hAnsi="Times New Roman" w:cs="Times New Roman"/>
          <w:i/>
          <w:color w:val="auto"/>
          <w:sz w:val="24"/>
          <w:szCs w:val="24"/>
        </w:rPr>
        <w:t xml:space="preserve"> to the maximum extent allowable by law.</w:t>
      </w:r>
    </w:p>
    <w:p w:rsidR="00F30D75" w:rsidRPr="000E797B" w:rsidRDefault="00F30D75" w:rsidP="00F30D75">
      <w:pPr>
        <w:ind w:left="0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i/>
          <w:color w:val="auto"/>
          <w:sz w:val="16"/>
          <w:szCs w:val="16"/>
        </w:rPr>
        <w:t>Website-membership levels/form2 5/8</w:t>
      </w:r>
      <w:r w:rsidRPr="000E797B">
        <w:rPr>
          <w:rFonts w:ascii="Times New Roman" w:hAnsi="Times New Roman" w:cs="Times New Roman"/>
          <w:i/>
          <w:color w:val="auto"/>
          <w:sz w:val="16"/>
          <w:szCs w:val="16"/>
        </w:rPr>
        <w:t>/13</w:t>
      </w:r>
    </w:p>
    <w:p w:rsidR="00114E6D" w:rsidRDefault="00114E6D"/>
    <w:sectPr w:rsidR="00114E6D" w:rsidSect="00EF5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D75"/>
    <w:rsid w:val="00097ECA"/>
    <w:rsid w:val="00114E6D"/>
    <w:rsid w:val="001B6E20"/>
    <w:rsid w:val="002949EE"/>
    <w:rsid w:val="00580095"/>
    <w:rsid w:val="008D4484"/>
    <w:rsid w:val="00B82423"/>
    <w:rsid w:val="00C33118"/>
    <w:rsid w:val="00CD3BD4"/>
    <w:rsid w:val="00F3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"/>
    <w:qFormat/>
    <w:rsid w:val="00F30D75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E2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E2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E2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E2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E2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E2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E2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E2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E2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E2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E2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E2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E2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E2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E2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E2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E2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E2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6E20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1B6E2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6E2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1B6E2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E20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1B6E20"/>
    <w:rPr>
      <w:b/>
      <w:bCs/>
      <w:spacing w:val="0"/>
    </w:rPr>
  </w:style>
  <w:style w:type="character" w:styleId="Emphasis">
    <w:name w:val="Emphasis"/>
    <w:uiPriority w:val="20"/>
    <w:qFormat/>
    <w:rsid w:val="001B6E2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1B6E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6E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6E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6E20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E2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E2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1B6E20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1B6E20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1B6E2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1B6E2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1B6E2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E20"/>
    <w:pPr>
      <w:outlineLvl w:val="9"/>
    </w:pPr>
  </w:style>
  <w:style w:type="paragraph" w:customStyle="1" w:styleId="Style1">
    <w:name w:val="Style1"/>
    <w:basedOn w:val="Normal"/>
    <w:next w:val="Normal"/>
    <w:link w:val="Style1Char"/>
    <w:autoRedefine/>
    <w:qFormat/>
    <w:rsid w:val="00580095"/>
    <w:rPr>
      <w:rFonts w:ascii="Times New Roman" w:hAnsi="Times New Roman"/>
      <w:sz w:val="24"/>
    </w:rPr>
  </w:style>
  <w:style w:type="character" w:customStyle="1" w:styleId="Style1Char">
    <w:name w:val="Style1 Char"/>
    <w:basedOn w:val="DefaultParagraphFont"/>
    <w:link w:val="Style1"/>
    <w:rsid w:val="00580095"/>
    <w:rPr>
      <w:rFonts w:ascii="Times New Roman" w:hAnsi="Times New Roman"/>
      <w:color w:val="5A5A5A" w:themeColor="text1" w:themeTint="A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1</cp:revision>
  <dcterms:created xsi:type="dcterms:W3CDTF">2013-05-08T14:06:00Z</dcterms:created>
  <dcterms:modified xsi:type="dcterms:W3CDTF">2013-05-08T14:06:00Z</dcterms:modified>
</cp:coreProperties>
</file>